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48C8" w14:textId="30E2857F" w:rsidR="002D26F1" w:rsidRDefault="007D5EBC">
      <w:r>
        <w:rPr>
          <w:b/>
          <w:bCs/>
        </w:rPr>
        <w:t xml:space="preserve">Cover letter for supporters to send to their MP asking them to write to their local authority re Support MND Carers </w:t>
      </w:r>
    </w:p>
    <w:p w14:paraId="7D282D47" w14:textId="095DFC53" w:rsidR="007D5EBC" w:rsidRDefault="007D5EBC"/>
    <w:p w14:paraId="75A5B59F" w14:textId="24A31246" w:rsidR="007D5EBC" w:rsidRDefault="007D5EBC">
      <w:r>
        <w:t xml:space="preserve">Dear </w:t>
      </w:r>
      <w:r w:rsidR="003B3FF9">
        <w:rPr>
          <w:b/>
          <w:bCs/>
        </w:rPr>
        <w:t>[MPs NAME]</w:t>
      </w:r>
      <w:r>
        <w:t xml:space="preserve">, </w:t>
      </w:r>
    </w:p>
    <w:p w14:paraId="5A4A5E36" w14:textId="067E6BAC" w:rsidR="007D5EBC" w:rsidRDefault="007D5EBC"/>
    <w:p w14:paraId="25C4A749" w14:textId="2FB773E8" w:rsidR="0033109C" w:rsidRDefault="0033109C" w:rsidP="0033109C">
      <w:r>
        <w:t xml:space="preserve">As my MP, I’m asking you to support carers of people with motor neurone disease (MND) locally by writing to our local authority. </w:t>
      </w:r>
    </w:p>
    <w:p w14:paraId="51F825EF" w14:textId="77777777" w:rsidR="0033109C" w:rsidRDefault="0033109C" w:rsidP="0033109C"/>
    <w:p w14:paraId="7EC74FC1" w14:textId="3F4B974C" w:rsidR="0033109C" w:rsidRDefault="0033109C" w:rsidP="0033109C">
      <w:r>
        <w:t xml:space="preserve">As you may know, MND is a fatal, rapidly progressing disease that affects the brain and spinal cord. MND leaves people locked in a failing body, unable to move, talk and eventually breathe. Six people a day die from MND in the UK.  </w:t>
      </w:r>
    </w:p>
    <w:p w14:paraId="4E0B035F" w14:textId="77777777" w:rsidR="0033109C" w:rsidRDefault="0033109C" w:rsidP="0033109C"/>
    <w:p w14:paraId="2F1EF260" w14:textId="77777777" w:rsidR="0033109C" w:rsidRDefault="0033109C" w:rsidP="0033109C">
      <w:r>
        <w:t>Caring for somebody with a complex and progressive disease like MND is an enormous responsibility which impacts carers in multiple ways. It is often family who take on the bulk of caring responsibilities.</w:t>
      </w:r>
    </w:p>
    <w:p w14:paraId="57FECE32" w14:textId="6539338C" w:rsidR="003F3D45" w:rsidRDefault="003F3D45"/>
    <w:p w14:paraId="5E7B6477" w14:textId="7AFB603B" w:rsidR="003F3D45" w:rsidRDefault="003F3D45">
      <w:r>
        <w:t xml:space="preserve">The MND Association recently published a report that found: </w:t>
      </w:r>
    </w:p>
    <w:p w14:paraId="25FE2F12" w14:textId="77777777" w:rsidR="003F3D45" w:rsidRPr="003F3D45" w:rsidRDefault="003F3D45" w:rsidP="003F3D45">
      <w:pPr>
        <w:numPr>
          <w:ilvl w:val="0"/>
          <w:numId w:val="1"/>
        </w:numPr>
      </w:pPr>
      <w:r w:rsidRPr="003F3D45">
        <w:t>Only 25% of carers of people with MND had either received a carer’s assessment or were in the process of having one</w:t>
      </w:r>
    </w:p>
    <w:p w14:paraId="23608E99" w14:textId="77777777" w:rsidR="003F3D45" w:rsidRPr="003F3D45" w:rsidRDefault="003F3D45" w:rsidP="003F3D45">
      <w:pPr>
        <w:numPr>
          <w:ilvl w:val="0"/>
          <w:numId w:val="1"/>
        </w:numPr>
      </w:pPr>
      <w:r w:rsidRPr="003F3D45">
        <w:t>40% were unaware of their right to a carer’s assessment</w:t>
      </w:r>
    </w:p>
    <w:p w14:paraId="4A4B3AE1" w14:textId="77777777" w:rsidR="003F3D45" w:rsidRPr="003F3D45" w:rsidRDefault="003F3D45" w:rsidP="003F3D45">
      <w:pPr>
        <w:numPr>
          <w:ilvl w:val="0"/>
          <w:numId w:val="1"/>
        </w:numPr>
      </w:pPr>
      <w:r w:rsidRPr="003F3D45">
        <w:t>Carers felt that assessors lacked understanding of MND and the full impact of providing care on the carer</w:t>
      </w:r>
    </w:p>
    <w:p w14:paraId="660E6F19" w14:textId="77777777" w:rsidR="003F3D45" w:rsidRDefault="003F3D45" w:rsidP="003F3D45">
      <w:pPr>
        <w:numPr>
          <w:ilvl w:val="0"/>
          <w:numId w:val="1"/>
        </w:numPr>
      </w:pPr>
      <w:r w:rsidRPr="003F3D45">
        <w:t>70% of carers have not had assessment/support plans or re-assessments/reviews of their needs</w:t>
      </w:r>
    </w:p>
    <w:p w14:paraId="6D234AD7" w14:textId="77777777" w:rsidR="003F3D45" w:rsidRDefault="003F3D45" w:rsidP="003F3D45"/>
    <w:p w14:paraId="18A7BCE2" w14:textId="145D19DE" w:rsidR="003F3D45" w:rsidRDefault="003F3D45" w:rsidP="003F3D45">
      <w:r>
        <w:t xml:space="preserve">The full report </w:t>
      </w:r>
      <w:hyperlink r:id="rId8" w:history="1">
        <w:r w:rsidRPr="003F3D45">
          <w:rPr>
            <w:rStyle w:val="Hyperlink"/>
          </w:rPr>
          <w:t>can be found here</w:t>
        </w:r>
      </w:hyperlink>
      <w:r>
        <w:t xml:space="preserve">. Carer’s assessments are a vital tool in ensuring carers are sufficiently supported and </w:t>
      </w:r>
      <w:proofErr w:type="gramStart"/>
      <w:r>
        <w:t>in light of</w:t>
      </w:r>
      <w:proofErr w:type="gramEnd"/>
      <w:r>
        <w:t xml:space="preserve"> these findings I would like to guarantee carers locally are able to access the help they need. </w:t>
      </w:r>
    </w:p>
    <w:p w14:paraId="5CF7E712" w14:textId="2B6CCF06" w:rsidR="003F3D45" w:rsidRDefault="003F3D45"/>
    <w:p w14:paraId="3BFC2AC8" w14:textId="73B92F8A" w:rsidR="003B3FF9" w:rsidRDefault="003F3D45">
      <w:r>
        <w:t xml:space="preserve">The MND Association have composed </w:t>
      </w:r>
      <w:hyperlink r:id="rId9" w:history="1">
        <w:r w:rsidRPr="003F3D45">
          <w:rPr>
            <w:rStyle w:val="Hyperlink"/>
          </w:rPr>
          <w:t>this template letter</w:t>
        </w:r>
      </w:hyperlink>
      <w:r>
        <w:t xml:space="preserve"> for MPs to send to local authorities to raise awareness of their findings and make certain that councils are making assessments accessible: </w:t>
      </w:r>
      <w:hyperlink r:id="rId10" w:history="1">
        <w:r w:rsidR="00EB7244" w:rsidRPr="00C422DC">
          <w:rPr>
            <w:rStyle w:val="Hyperlink"/>
          </w:rPr>
          <w:t>www.mndassociation.org/sites/default/files/2023-05/MP%20template%20letter%20to%20local%20authorities.docx</w:t>
        </w:r>
      </w:hyperlink>
      <w:r w:rsidR="00E22328">
        <w:t xml:space="preserve">. </w:t>
      </w:r>
    </w:p>
    <w:p w14:paraId="6B9D430D" w14:textId="77777777" w:rsidR="003B3FF9" w:rsidRDefault="003B3FF9"/>
    <w:p w14:paraId="02001B23" w14:textId="15FD1722" w:rsidR="007D5EBC" w:rsidRDefault="003F3D45">
      <w:r>
        <w:t xml:space="preserve">Would you consider sending this letter to </w:t>
      </w:r>
      <w:r>
        <w:rPr>
          <w:b/>
          <w:bCs/>
        </w:rPr>
        <w:t xml:space="preserve">[LOCAL AUTHORITY/LOCAL AUTHORITIES] </w:t>
      </w:r>
      <w:r w:rsidR="003B3FF9">
        <w:t xml:space="preserve">so we can make sure carers in our constituency are properly supported. </w:t>
      </w:r>
    </w:p>
    <w:p w14:paraId="296D3152" w14:textId="5D09D295" w:rsidR="003B3FF9" w:rsidRDefault="003B3FF9"/>
    <w:p w14:paraId="5CE07605" w14:textId="2C5F2242" w:rsidR="003B3FF9" w:rsidRDefault="003B3FF9">
      <w:r>
        <w:t xml:space="preserve">Thank you for supporting people living with and affected by motor neurone disease. </w:t>
      </w:r>
    </w:p>
    <w:p w14:paraId="58B1FF17" w14:textId="3F93E947" w:rsidR="003B3FF9" w:rsidRDefault="003B3FF9"/>
    <w:p w14:paraId="28690D0E" w14:textId="428AC632" w:rsidR="003B3FF9" w:rsidRDefault="003B3FF9">
      <w:r>
        <w:t xml:space="preserve">Best wishes, </w:t>
      </w:r>
    </w:p>
    <w:p w14:paraId="60E24F98" w14:textId="6514557B" w:rsidR="003B3FF9" w:rsidRDefault="003B3FF9"/>
    <w:p w14:paraId="582032AA" w14:textId="33A82242" w:rsidR="003B3FF9" w:rsidRPr="003B3FF9" w:rsidRDefault="003B3FF9">
      <w:pPr>
        <w:rPr>
          <w:b/>
          <w:bCs/>
        </w:rPr>
      </w:pPr>
      <w:r>
        <w:rPr>
          <w:b/>
          <w:bCs/>
        </w:rPr>
        <w:t>[YOUR NAME AND POSTCODE SO YOUR MP KNOWS YOU ARE A CONSTITUENT]</w:t>
      </w:r>
    </w:p>
    <w:sectPr w:rsidR="003B3FF9" w:rsidRPr="003B3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152A"/>
    <w:multiLevelType w:val="multilevel"/>
    <w:tmpl w:val="1E7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9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BC"/>
    <w:rsid w:val="002D26F1"/>
    <w:rsid w:val="0033109C"/>
    <w:rsid w:val="003B3FF9"/>
    <w:rsid w:val="003F3D45"/>
    <w:rsid w:val="00451E0B"/>
    <w:rsid w:val="004C1514"/>
    <w:rsid w:val="007D5EBC"/>
    <w:rsid w:val="00C81396"/>
    <w:rsid w:val="00E22328"/>
    <w:rsid w:val="00E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BF77"/>
  <w15:chartTrackingRefBased/>
  <w15:docId w15:val="{00992F55-3E11-47B4-B2A5-6364D33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9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10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D45"/>
    <w:pPr>
      <w:ind w:left="720"/>
      <w:contextualSpacing/>
    </w:pPr>
  </w:style>
  <w:style w:type="paragraph" w:styleId="Revision">
    <w:name w:val="Revision"/>
    <w:hidden/>
    <w:uiPriority w:val="99"/>
    <w:semiHidden/>
    <w:rsid w:val="003F3D4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association.org/sites/default/files/2023-02/Carers-Report-External-version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ndassociation.org/sites/default/files/2023-05/MP%20template%20letter%20to%20local%20authoritie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dassociation.org/sites/default/files/2023-05/MP%20template%20letter%20to%20local%20authoriti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74479-27ed-4e84-81b8-079b4a17674b">
      <Terms xmlns="http://schemas.microsoft.com/office/infopath/2007/PartnerControls"/>
    </lcf76f155ced4ddcb4097134ff3c332f>
    <TaxCatchAll xmlns="968d79d9-3ad1-4703-9a04-e082b7ff70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A81F39642304C9C269F5A543B2AB0" ma:contentTypeVersion="16" ma:contentTypeDescription="Create a new document." ma:contentTypeScope="" ma:versionID="52a5b21983a604b9088893d02f1f749d">
  <xsd:schema xmlns:xsd="http://www.w3.org/2001/XMLSchema" xmlns:xs="http://www.w3.org/2001/XMLSchema" xmlns:p="http://schemas.microsoft.com/office/2006/metadata/properties" xmlns:ns2="a0574479-27ed-4e84-81b8-079b4a17674b" xmlns:ns3="968d79d9-3ad1-4703-9a04-e082b7ff702c" targetNamespace="http://schemas.microsoft.com/office/2006/metadata/properties" ma:root="true" ma:fieldsID="75d6b4cca75915a22fe2a6a0401cbd80" ns2:_="" ns3:_="">
    <xsd:import namespace="a0574479-27ed-4e84-81b8-079b4a17674b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4479-27ed-4e84-81b8-079b4a176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cdafa7-86b0-4369-b55f-3c974b69fd03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4E01A-4A59-4CD8-BF1B-5EB4CA33A661}">
  <ds:schemaRefs>
    <ds:schemaRef ds:uri="968d79d9-3ad1-4703-9a04-e082b7ff70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0574479-27ed-4e84-81b8-079b4a1767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50C756-6C13-461B-9452-D8F0D9285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83E9A-C0B8-454E-89D2-3FBCC744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4479-27ed-4e84-81b8-079b4a17674b"/>
    <ds:schemaRef ds:uri="968d79d9-3ad1-4703-9a04-e082b7ff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Murphy</dc:creator>
  <cp:keywords/>
  <dc:description/>
  <cp:lastModifiedBy>Niall Murphy</cp:lastModifiedBy>
  <cp:revision>2</cp:revision>
  <dcterms:created xsi:type="dcterms:W3CDTF">2023-05-17T15:41:00Z</dcterms:created>
  <dcterms:modified xsi:type="dcterms:W3CDTF">2023-05-17T15:41:00Z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0x010100BD7A81F39642304C9C269F5A543B2AB0</vt:lpwstr>
  </property>
</Properties>
</file>