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0B6D" w14:textId="6A2B2A43" w:rsidR="00182DC4" w:rsidRDefault="00182DC4" w:rsidP="00182DC4">
      <w:pPr>
        <w:jc w:val="center"/>
        <w:rPr>
          <w:b/>
          <w:bCs/>
        </w:rPr>
      </w:pPr>
      <w:r>
        <w:rPr>
          <w:b/>
          <w:bCs/>
        </w:rPr>
        <w:t>Letter for MPs to send to local authorities</w:t>
      </w:r>
    </w:p>
    <w:p w14:paraId="0F5B2D8E" w14:textId="77777777" w:rsidR="00182DC4" w:rsidRPr="00182DC4" w:rsidRDefault="00182DC4" w:rsidP="00182DC4">
      <w:pPr>
        <w:jc w:val="center"/>
      </w:pPr>
    </w:p>
    <w:p w14:paraId="3FAF7E38" w14:textId="72E2FBC8" w:rsidR="0088670B" w:rsidRDefault="008270C4" w:rsidP="00182DC4">
      <w:r w:rsidRPr="008270C4">
        <w:t>Motor Neurone Disease (MND) leaves people locked in a failing body, unable to move, talk and eventually breathe. Access to timely and affordable home adaptations are vital to ensure people with MND can live safely, independently and with as much dignity as possible in the time they have left.</w:t>
      </w:r>
    </w:p>
    <w:p w14:paraId="393C0E1E" w14:textId="77777777" w:rsidR="008270C4" w:rsidRDefault="008270C4" w:rsidP="008270C4"/>
    <w:p w14:paraId="397697B1" w14:textId="6BAE22D9" w:rsidR="008270C4" w:rsidRDefault="008270C4" w:rsidP="008270C4">
      <w:r>
        <w:t xml:space="preserve">Please send this letter to </w:t>
      </w:r>
      <w:r w:rsidR="00D559EB">
        <w:t>your</w:t>
      </w:r>
      <w:r>
        <w:t xml:space="preserve"> local authorit</w:t>
      </w:r>
      <w:r w:rsidR="00D559EB">
        <w:t>y</w:t>
      </w:r>
      <w:r>
        <w:t xml:space="preserve"> to encourage them to introduce a fast</w:t>
      </w:r>
      <w:r w:rsidR="27719C23">
        <w:t>-</w:t>
      </w:r>
      <w:r>
        <w:t xml:space="preserve">track process for people living with MND and other rapidly progressing diseases. </w:t>
      </w:r>
    </w:p>
    <w:p w14:paraId="2C010BA9" w14:textId="77777777" w:rsidR="00DA69DE" w:rsidRDefault="00DA69DE" w:rsidP="008270C4">
      <w:pPr>
        <w:pBdr>
          <w:bottom w:val="single" w:sz="12" w:space="1" w:color="auto"/>
        </w:pBdr>
      </w:pPr>
    </w:p>
    <w:p w14:paraId="101F5E60" w14:textId="77777777" w:rsidR="00325EF5" w:rsidRDefault="00325EF5" w:rsidP="008270C4"/>
    <w:p w14:paraId="69A07692" w14:textId="283B1DB1" w:rsidR="00325EF5" w:rsidRDefault="00325EF5" w:rsidP="008270C4">
      <w:r>
        <w:t xml:space="preserve">Dear [Leader of the </w:t>
      </w:r>
      <w:r w:rsidR="007D3DED">
        <w:t>c</w:t>
      </w:r>
      <w:r>
        <w:t xml:space="preserve">ouncil/Cabinet </w:t>
      </w:r>
      <w:r w:rsidR="007D3DED">
        <w:t>m</w:t>
      </w:r>
      <w:r>
        <w:t xml:space="preserve">ember for Housing], </w:t>
      </w:r>
    </w:p>
    <w:p w14:paraId="135F696A" w14:textId="77777777" w:rsidR="00325EF5" w:rsidRDefault="00325EF5" w:rsidP="008270C4"/>
    <w:p w14:paraId="0218FFD3" w14:textId="2F1F7056" w:rsidR="008E201A" w:rsidRDefault="00325EF5" w:rsidP="008270C4">
      <w:r>
        <w:t xml:space="preserve">I recently attended the All-Party Parliamentary Group on Motor Neurone Disease (MND) meeting where </w:t>
      </w:r>
      <w:r w:rsidR="008E201A">
        <w:t xml:space="preserve">the MND Association launched their new report </w:t>
      </w:r>
      <w:r w:rsidR="00E512B5" w:rsidRPr="00E512B5">
        <w:rPr>
          <w:i/>
          <w:iCs/>
        </w:rPr>
        <w:t>A Lifeline Not A Luxury</w:t>
      </w:r>
      <w:r>
        <w:t xml:space="preserve"> </w:t>
      </w:r>
      <w:r w:rsidR="008E201A">
        <w:t xml:space="preserve">on accessible housing and Disabled Facilities Grants (DFGs). </w:t>
      </w:r>
    </w:p>
    <w:p w14:paraId="27B9B502" w14:textId="77777777" w:rsidR="008E201A" w:rsidRDefault="008E201A" w:rsidP="008270C4"/>
    <w:p w14:paraId="41A69848" w14:textId="77777777" w:rsidR="00DA69DE" w:rsidRDefault="008E201A" w:rsidP="008E201A">
      <w:r>
        <w:t>This new research from the MND Association has found the Disabled Facilities Grant (DFG), which funds essential home adaptations, is largely unfit for people with rapidly progressing conditions like MND.</w:t>
      </w:r>
    </w:p>
    <w:p w14:paraId="645A35D4" w14:textId="77777777" w:rsidR="00DA69DE" w:rsidRDefault="00DA69DE" w:rsidP="008E201A"/>
    <w:p w14:paraId="218E3691" w14:textId="2364E3F3" w:rsidR="00196B70" w:rsidRDefault="00196B70" w:rsidP="008E201A">
      <w:r>
        <w:t xml:space="preserve">The MND Association has found </w:t>
      </w:r>
      <w:r w:rsidR="000F735D">
        <w:t xml:space="preserve">that </w:t>
      </w:r>
      <w:r>
        <w:t>in</w:t>
      </w:r>
      <w:r w:rsidR="008E201A">
        <w:t xml:space="preserve"> England, large adaptations take on average 375 days from application to installation; in Wales, 289 days; and in Northern Ireland, 357 days. </w:t>
      </w:r>
      <w:r w:rsidRPr="00196B70">
        <w:t>Concerningly, the time taken to complete a large adaptation has increased by 13% over the three-year period, with the average waiting time rising to over a year by 2023/24.</w:t>
      </w:r>
    </w:p>
    <w:p w14:paraId="3412DE78" w14:textId="77777777" w:rsidR="00196B70" w:rsidRDefault="00196B70" w:rsidP="008E201A"/>
    <w:p w14:paraId="0770FF09" w14:textId="68EDFCF6" w:rsidR="00196B70" w:rsidRDefault="00DA69DE" w:rsidP="008E201A">
      <w:r>
        <w:t xml:space="preserve">MND kills a third of people within a year of diagnosis and half within two years of diagnosis. </w:t>
      </w:r>
      <w:r w:rsidR="008E201A">
        <w:t xml:space="preserve">These lengthy timelines leave people </w:t>
      </w:r>
      <w:r>
        <w:t>trapped</w:t>
      </w:r>
      <w:r w:rsidR="008E201A">
        <w:t xml:space="preserve"> in unsafe homes</w:t>
      </w:r>
      <w:r>
        <w:t xml:space="preserve"> unable to live independently and </w:t>
      </w:r>
      <w:r w:rsidR="05817340">
        <w:t>safely</w:t>
      </w:r>
      <w:r>
        <w:t xml:space="preserve"> in the time they have left. </w:t>
      </w:r>
    </w:p>
    <w:p w14:paraId="64C638C9" w14:textId="77777777" w:rsidR="008E201A" w:rsidRDefault="008E201A" w:rsidP="008E201A"/>
    <w:p w14:paraId="5643BA3F" w14:textId="356ADA0A" w:rsidR="008E201A" w:rsidRDefault="008E201A" w:rsidP="008270C4">
      <w:r>
        <w:t xml:space="preserve">I am writing to urge you to consider implementing a formal fast-track process for people with progressive conditions such as </w:t>
      </w:r>
      <w:r w:rsidR="00DA69DE">
        <w:t>MND</w:t>
      </w:r>
      <w:r>
        <w:t>. Th</w:t>
      </w:r>
      <w:r w:rsidR="35719B48">
        <w:t>is</w:t>
      </w:r>
      <w:r>
        <w:t xml:space="preserve"> process should ensure rapid decision-making and delivery of adaptations, supported by training and education for staff so that fast-tracking is applied consistently and appropriately. </w:t>
      </w:r>
    </w:p>
    <w:p w14:paraId="1E868E5D" w14:textId="77777777" w:rsidR="00DA69DE" w:rsidRDefault="00DA69DE" w:rsidP="008270C4"/>
    <w:p w14:paraId="29C1E1E2" w14:textId="1E80100A" w:rsidR="00DA69DE" w:rsidRDefault="00DA69DE" w:rsidP="008270C4">
      <w:r>
        <w:t xml:space="preserve">You can find more information on how to implement a fast-track process, including examples of best practice, a motion for council and government guidance on delivering DFGs here: </w:t>
      </w:r>
      <w:hyperlink r:id="rId7" w:history="1">
        <w:r w:rsidR="00B279C6" w:rsidRPr="00A00F0E">
          <w:rPr>
            <w:rStyle w:val="Hyperlink"/>
          </w:rPr>
          <w:t>www.mndassociation.org/UnlockTheDoor</w:t>
        </w:r>
      </w:hyperlink>
      <w:r>
        <w:t xml:space="preserve"> </w:t>
      </w:r>
    </w:p>
    <w:p w14:paraId="6F90AFF6" w14:textId="77777777" w:rsidR="00784C5F" w:rsidRDefault="00784C5F" w:rsidP="008270C4"/>
    <w:p w14:paraId="5CA3F0C0" w14:textId="3908F235" w:rsidR="00784C5F" w:rsidRDefault="00784C5F" w:rsidP="008270C4">
      <w:r>
        <w:t>MND is a devastating diagnosis with no cure. It is vital we do all we can to support our local constituents living with this brutal disease.</w:t>
      </w:r>
    </w:p>
    <w:p w14:paraId="1B22862F" w14:textId="77777777" w:rsidR="00784C5F" w:rsidRDefault="00784C5F" w:rsidP="008270C4"/>
    <w:p w14:paraId="539871A3" w14:textId="0C3A0751" w:rsidR="00784C5F" w:rsidRDefault="00784C5F" w:rsidP="008270C4">
      <w:r>
        <w:t xml:space="preserve">If you need further advice or guidance </w:t>
      </w:r>
      <w:r w:rsidR="006641E6">
        <w:t xml:space="preserve">please reach out to the MND Association: </w:t>
      </w:r>
      <w:hyperlink r:id="rId8" w:history="1">
        <w:r w:rsidR="006641E6" w:rsidRPr="00A00F0E">
          <w:rPr>
            <w:rStyle w:val="Hyperlink"/>
          </w:rPr>
          <w:t>campaigns@mndassociation.org</w:t>
        </w:r>
      </w:hyperlink>
      <w:r w:rsidR="006641E6">
        <w:t xml:space="preserve">. </w:t>
      </w:r>
      <w:r>
        <w:t xml:space="preserve"> </w:t>
      </w:r>
    </w:p>
    <w:p w14:paraId="7A309736" w14:textId="77777777" w:rsidR="00784C5F" w:rsidRDefault="00784C5F" w:rsidP="008270C4"/>
    <w:p w14:paraId="0D3464C7" w14:textId="2E5F6308" w:rsidR="00784C5F" w:rsidRDefault="00784C5F" w:rsidP="008270C4">
      <w:r>
        <w:t xml:space="preserve">I look forward to hearing from you. </w:t>
      </w:r>
    </w:p>
    <w:p w14:paraId="287C2181" w14:textId="3262EC49" w:rsidR="00784C5F" w:rsidRDefault="00784C5F" w:rsidP="008270C4"/>
    <w:sectPr w:rsidR="00784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4"/>
    <w:rsid w:val="00043CF2"/>
    <w:rsid w:val="000B70D9"/>
    <w:rsid w:val="000F735D"/>
    <w:rsid w:val="001344D7"/>
    <w:rsid w:val="00182DC4"/>
    <w:rsid w:val="00196B70"/>
    <w:rsid w:val="001B5827"/>
    <w:rsid w:val="001D181E"/>
    <w:rsid w:val="001E4634"/>
    <w:rsid w:val="002133DC"/>
    <w:rsid w:val="002560E7"/>
    <w:rsid w:val="00261D67"/>
    <w:rsid w:val="00291EE7"/>
    <w:rsid w:val="002942CE"/>
    <w:rsid w:val="00325EF5"/>
    <w:rsid w:val="00346177"/>
    <w:rsid w:val="003803A3"/>
    <w:rsid w:val="00455079"/>
    <w:rsid w:val="00506C71"/>
    <w:rsid w:val="005E0AD9"/>
    <w:rsid w:val="00623C95"/>
    <w:rsid w:val="006447BD"/>
    <w:rsid w:val="006641E6"/>
    <w:rsid w:val="00686C35"/>
    <w:rsid w:val="006A087F"/>
    <w:rsid w:val="00784C5F"/>
    <w:rsid w:val="007A4D90"/>
    <w:rsid w:val="007B58C1"/>
    <w:rsid w:val="007D3DED"/>
    <w:rsid w:val="008270C4"/>
    <w:rsid w:val="00831370"/>
    <w:rsid w:val="00870352"/>
    <w:rsid w:val="0088670B"/>
    <w:rsid w:val="008A7BBC"/>
    <w:rsid w:val="008B37CE"/>
    <w:rsid w:val="008D723F"/>
    <w:rsid w:val="008E201A"/>
    <w:rsid w:val="008E5BDA"/>
    <w:rsid w:val="00943AF6"/>
    <w:rsid w:val="009B4263"/>
    <w:rsid w:val="00A05E47"/>
    <w:rsid w:val="00AB03F4"/>
    <w:rsid w:val="00B279C6"/>
    <w:rsid w:val="00B3355C"/>
    <w:rsid w:val="00B63630"/>
    <w:rsid w:val="00BC028E"/>
    <w:rsid w:val="00BE424B"/>
    <w:rsid w:val="00C31963"/>
    <w:rsid w:val="00C4750A"/>
    <w:rsid w:val="00C72262"/>
    <w:rsid w:val="00C8195B"/>
    <w:rsid w:val="00CC52E3"/>
    <w:rsid w:val="00D05C43"/>
    <w:rsid w:val="00D26619"/>
    <w:rsid w:val="00D559EB"/>
    <w:rsid w:val="00DA017D"/>
    <w:rsid w:val="00DA40C7"/>
    <w:rsid w:val="00DA69DE"/>
    <w:rsid w:val="00DC1D13"/>
    <w:rsid w:val="00E01653"/>
    <w:rsid w:val="00E33D62"/>
    <w:rsid w:val="00E512B5"/>
    <w:rsid w:val="00E76CCC"/>
    <w:rsid w:val="00E861D4"/>
    <w:rsid w:val="00F00793"/>
    <w:rsid w:val="00F401A9"/>
    <w:rsid w:val="05817340"/>
    <w:rsid w:val="0E624AA1"/>
    <w:rsid w:val="1B32C012"/>
    <w:rsid w:val="27719C23"/>
    <w:rsid w:val="35719B48"/>
    <w:rsid w:val="40864776"/>
    <w:rsid w:val="484AF282"/>
    <w:rsid w:val="4FF320F0"/>
    <w:rsid w:val="51722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364"/>
  <w15:chartTrackingRefBased/>
  <w15:docId w15:val="{D799A11A-D6CF-4C85-97B1-FF8F8DED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0B"/>
    <w:pPr>
      <w:spacing w:after="0"/>
    </w:pPr>
    <w:rPr>
      <w:rFonts w:ascii="Arial" w:hAnsi="Arial"/>
      <w:sz w:val="22"/>
    </w:rPr>
  </w:style>
  <w:style w:type="paragraph" w:styleId="Heading1">
    <w:name w:val="heading 1"/>
    <w:basedOn w:val="Normal"/>
    <w:next w:val="Normal"/>
    <w:link w:val="Heading1Char"/>
    <w:uiPriority w:val="9"/>
    <w:qFormat/>
    <w:rsid w:val="00827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0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0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0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0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C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270C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270C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270C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270C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270C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27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0C4"/>
    <w:rPr>
      <w:rFonts w:ascii="Arial" w:hAnsi="Arial"/>
      <w:i/>
      <w:iCs/>
      <w:color w:val="404040" w:themeColor="text1" w:themeTint="BF"/>
      <w:sz w:val="22"/>
    </w:rPr>
  </w:style>
  <w:style w:type="paragraph" w:styleId="ListParagraph">
    <w:name w:val="List Paragraph"/>
    <w:basedOn w:val="Normal"/>
    <w:uiPriority w:val="34"/>
    <w:qFormat/>
    <w:rsid w:val="008270C4"/>
    <w:pPr>
      <w:ind w:left="720"/>
      <w:contextualSpacing/>
    </w:pPr>
  </w:style>
  <w:style w:type="character" w:styleId="IntenseEmphasis">
    <w:name w:val="Intense Emphasis"/>
    <w:basedOn w:val="DefaultParagraphFont"/>
    <w:uiPriority w:val="21"/>
    <w:qFormat/>
    <w:rsid w:val="008270C4"/>
    <w:rPr>
      <w:i/>
      <w:iCs/>
      <w:color w:val="0F4761" w:themeColor="accent1" w:themeShade="BF"/>
    </w:rPr>
  </w:style>
  <w:style w:type="paragraph" w:styleId="IntenseQuote">
    <w:name w:val="Intense Quote"/>
    <w:basedOn w:val="Normal"/>
    <w:next w:val="Normal"/>
    <w:link w:val="IntenseQuoteChar"/>
    <w:uiPriority w:val="30"/>
    <w:qFormat/>
    <w:rsid w:val="00827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C4"/>
    <w:rPr>
      <w:rFonts w:ascii="Arial" w:hAnsi="Arial"/>
      <w:i/>
      <w:iCs/>
      <w:color w:val="0F4761" w:themeColor="accent1" w:themeShade="BF"/>
      <w:sz w:val="22"/>
    </w:rPr>
  </w:style>
  <w:style w:type="character" w:styleId="IntenseReference">
    <w:name w:val="Intense Reference"/>
    <w:basedOn w:val="DefaultParagraphFont"/>
    <w:uiPriority w:val="32"/>
    <w:qFormat/>
    <w:rsid w:val="008270C4"/>
    <w:rPr>
      <w:b/>
      <w:bCs/>
      <w:smallCaps/>
      <w:color w:val="0F4761" w:themeColor="accent1" w:themeShade="BF"/>
      <w:spacing w:val="5"/>
    </w:rPr>
  </w:style>
  <w:style w:type="character" w:styleId="Hyperlink">
    <w:name w:val="Hyperlink"/>
    <w:basedOn w:val="DefaultParagraphFont"/>
    <w:uiPriority w:val="99"/>
    <w:unhideWhenUsed/>
    <w:rsid w:val="00784C5F"/>
    <w:rPr>
      <w:color w:val="467886" w:themeColor="hyperlink"/>
      <w:u w:val="single"/>
    </w:rPr>
  </w:style>
  <w:style w:type="character" w:styleId="UnresolvedMention">
    <w:name w:val="Unresolved Mention"/>
    <w:basedOn w:val="DefaultParagraphFont"/>
    <w:uiPriority w:val="99"/>
    <w:semiHidden/>
    <w:unhideWhenUsed/>
    <w:rsid w:val="00784C5F"/>
    <w:rPr>
      <w:color w:val="605E5C"/>
      <w:shd w:val="clear" w:color="auto" w:fill="E1DFDD"/>
    </w:rPr>
  </w:style>
  <w:style w:type="character" w:styleId="CommentReference">
    <w:name w:val="annotation reference"/>
    <w:basedOn w:val="DefaultParagraphFont"/>
    <w:uiPriority w:val="99"/>
    <w:semiHidden/>
    <w:unhideWhenUsed/>
    <w:rsid w:val="00784C5F"/>
    <w:rPr>
      <w:sz w:val="16"/>
      <w:szCs w:val="16"/>
    </w:rPr>
  </w:style>
  <w:style w:type="paragraph" w:styleId="CommentText">
    <w:name w:val="annotation text"/>
    <w:basedOn w:val="Normal"/>
    <w:link w:val="CommentTextChar"/>
    <w:uiPriority w:val="99"/>
    <w:unhideWhenUsed/>
    <w:rsid w:val="00784C5F"/>
    <w:pPr>
      <w:spacing w:line="240" w:lineRule="auto"/>
    </w:pPr>
    <w:rPr>
      <w:sz w:val="20"/>
      <w:szCs w:val="20"/>
    </w:rPr>
  </w:style>
  <w:style w:type="character" w:customStyle="1" w:styleId="CommentTextChar">
    <w:name w:val="Comment Text Char"/>
    <w:basedOn w:val="DefaultParagraphFont"/>
    <w:link w:val="CommentText"/>
    <w:uiPriority w:val="99"/>
    <w:rsid w:val="00784C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84C5F"/>
    <w:rPr>
      <w:b/>
      <w:bCs/>
    </w:rPr>
  </w:style>
  <w:style w:type="character" w:customStyle="1" w:styleId="CommentSubjectChar">
    <w:name w:val="Comment Subject Char"/>
    <w:basedOn w:val="CommentTextChar"/>
    <w:link w:val="CommentSubject"/>
    <w:uiPriority w:val="99"/>
    <w:semiHidden/>
    <w:rsid w:val="00784C5F"/>
    <w:rPr>
      <w:rFonts w:ascii="Arial" w:hAnsi="Arial"/>
      <w:b/>
      <w:bCs/>
      <w:sz w:val="20"/>
      <w:szCs w:val="20"/>
    </w:rPr>
  </w:style>
  <w:style w:type="character" w:styleId="FollowedHyperlink">
    <w:name w:val="FollowedHyperlink"/>
    <w:basedOn w:val="DefaultParagraphFont"/>
    <w:uiPriority w:val="99"/>
    <w:semiHidden/>
    <w:unhideWhenUsed/>
    <w:rsid w:val="006641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0457">
      <w:bodyDiv w:val="1"/>
      <w:marLeft w:val="0"/>
      <w:marRight w:val="0"/>
      <w:marTop w:val="0"/>
      <w:marBottom w:val="0"/>
      <w:divBdr>
        <w:top w:val="none" w:sz="0" w:space="0" w:color="auto"/>
        <w:left w:val="none" w:sz="0" w:space="0" w:color="auto"/>
        <w:bottom w:val="none" w:sz="0" w:space="0" w:color="auto"/>
        <w:right w:val="none" w:sz="0" w:space="0" w:color="auto"/>
      </w:divBdr>
    </w:div>
    <w:div w:id="824972344">
      <w:bodyDiv w:val="1"/>
      <w:marLeft w:val="0"/>
      <w:marRight w:val="0"/>
      <w:marTop w:val="0"/>
      <w:marBottom w:val="0"/>
      <w:divBdr>
        <w:top w:val="none" w:sz="0" w:space="0" w:color="auto"/>
        <w:left w:val="none" w:sz="0" w:space="0" w:color="auto"/>
        <w:bottom w:val="none" w:sz="0" w:space="0" w:color="auto"/>
        <w:right w:val="none" w:sz="0" w:space="0" w:color="auto"/>
      </w:divBdr>
      <w:divsChild>
        <w:div w:id="1729959840">
          <w:marLeft w:val="0"/>
          <w:marRight w:val="0"/>
          <w:marTop w:val="0"/>
          <w:marBottom w:val="0"/>
          <w:divBdr>
            <w:top w:val="none" w:sz="0" w:space="0" w:color="auto"/>
            <w:left w:val="none" w:sz="0" w:space="0" w:color="auto"/>
            <w:bottom w:val="none" w:sz="0" w:space="0" w:color="auto"/>
            <w:right w:val="none" w:sz="0" w:space="0" w:color="auto"/>
          </w:divBdr>
        </w:div>
        <w:div w:id="1908343609">
          <w:marLeft w:val="0"/>
          <w:marRight w:val="0"/>
          <w:marTop w:val="0"/>
          <w:marBottom w:val="0"/>
          <w:divBdr>
            <w:top w:val="none" w:sz="0" w:space="0" w:color="auto"/>
            <w:left w:val="none" w:sz="0" w:space="0" w:color="auto"/>
            <w:bottom w:val="none" w:sz="0" w:space="0" w:color="auto"/>
            <w:right w:val="none" w:sz="0" w:space="0" w:color="auto"/>
          </w:divBdr>
        </w:div>
      </w:divsChild>
    </w:div>
    <w:div w:id="1431854233">
      <w:bodyDiv w:val="1"/>
      <w:marLeft w:val="0"/>
      <w:marRight w:val="0"/>
      <w:marTop w:val="0"/>
      <w:marBottom w:val="0"/>
      <w:divBdr>
        <w:top w:val="none" w:sz="0" w:space="0" w:color="auto"/>
        <w:left w:val="none" w:sz="0" w:space="0" w:color="auto"/>
        <w:bottom w:val="none" w:sz="0" w:space="0" w:color="auto"/>
        <w:right w:val="none" w:sz="0" w:space="0" w:color="auto"/>
      </w:divBdr>
    </w:div>
    <w:div w:id="1842550476">
      <w:bodyDiv w:val="1"/>
      <w:marLeft w:val="0"/>
      <w:marRight w:val="0"/>
      <w:marTop w:val="0"/>
      <w:marBottom w:val="0"/>
      <w:divBdr>
        <w:top w:val="none" w:sz="0" w:space="0" w:color="auto"/>
        <w:left w:val="none" w:sz="0" w:space="0" w:color="auto"/>
        <w:bottom w:val="none" w:sz="0" w:space="0" w:color="auto"/>
        <w:right w:val="none" w:sz="0" w:space="0" w:color="auto"/>
      </w:divBdr>
      <w:divsChild>
        <w:div w:id="399640663">
          <w:marLeft w:val="0"/>
          <w:marRight w:val="0"/>
          <w:marTop w:val="0"/>
          <w:marBottom w:val="0"/>
          <w:divBdr>
            <w:top w:val="none" w:sz="0" w:space="0" w:color="auto"/>
            <w:left w:val="none" w:sz="0" w:space="0" w:color="auto"/>
            <w:bottom w:val="none" w:sz="0" w:space="0" w:color="auto"/>
            <w:right w:val="none" w:sz="0" w:space="0" w:color="auto"/>
          </w:divBdr>
        </w:div>
        <w:div w:id="159875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aigns@mndassociation.org" TargetMode="External"/><Relationship Id="rId3" Type="http://schemas.openxmlformats.org/officeDocument/2006/relationships/customXml" Target="../customXml/item3.xml"/><Relationship Id="rId7" Type="http://schemas.openxmlformats.org/officeDocument/2006/relationships/hyperlink" Target="http://www.mndassociation.org/UnlockTheDo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8" ma:contentTypeDescription="Create a new document." ma:contentTypeScope="" ma:versionID="188985e8c6db9d2385ff962fe1a08899">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0ea7f1ee8ea68f3e684fe8aaf16d6aac"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E9CDC-E67F-41FB-B5B1-2B5A447A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A8D33-93E4-4D3C-8820-0ADDD4099D43}">
  <ds:schemaRefs>
    <ds:schemaRef ds:uri="a0574479-27ed-4e84-81b8-079b4a17674b"/>
    <ds:schemaRef ds:uri="http://www.w3.org/XML/1998/namespace"/>
    <ds:schemaRef ds:uri="http://purl.org/dc/terms/"/>
    <ds:schemaRef ds:uri="968d79d9-3ad1-4703-9a04-e082b7ff702c"/>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A3FED6E-EF1C-447C-B1E0-24B4F5A88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2131</Characters>
  <Application>Microsoft Office Word</Application>
  <DocSecurity>0</DocSecurity>
  <Lines>50</Lines>
  <Paragraphs>18</Paragraphs>
  <ScaleCrop>false</ScaleCrop>
  <Company/>
  <LinksUpToDate>false</LinksUpToDate>
  <CharactersWithSpaces>2509</CharactersWithSpaces>
  <SharedDoc>false</SharedDoc>
  <HLinks>
    <vt:vector size="12" baseType="variant">
      <vt:variant>
        <vt:i4>5439545</vt:i4>
      </vt:variant>
      <vt:variant>
        <vt:i4>3</vt:i4>
      </vt:variant>
      <vt:variant>
        <vt:i4>0</vt:i4>
      </vt:variant>
      <vt:variant>
        <vt:i4>5</vt:i4>
      </vt:variant>
      <vt:variant>
        <vt:lpwstr>mailto:campaigns@mndassociation.org?subject=I'd%20like%20help%20introducing%20a%20DFG%20fast-track%20prcoess%20for%20people%20with%20MND</vt:lpwstr>
      </vt:variant>
      <vt:variant>
        <vt:lpwstr/>
      </vt:variant>
      <vt:variant>
        <vt:i4>3538981</vt:i4>
      </vt:variant>
      <vt:variant>
        <vt:i4>0</vt:i4>
      </vt:variant>
      <vt:variant>
        <vt:i4>0</vt:i4>
      </vt:variant>
      <vt:variant>
        <vt:i4>5</vt:i4>
      </vt:variant>
      <vt:variant>
        <vt:lpwstr>http://www.mndassociation.org/UnlockTheDoor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Murphy</dc:creator>
  <cp:keywords/>
  <dc:description/>
  <cp:lastModifiedBy>Niall Murphy</cp:lastModifiedBy>
  <cp:revision>43</cp:revision>
  <dcterms:created xsi:type="dcterms:W3CDTF">2025-09-24T13:54:00Z</dcterms:created>
  <dcterms:modified xsi:type="dcterms:W3CDTF">2025-11-12T11:28:00Z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